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18pt;width:551.05pt;height:76.9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6"/>
          <w:szCs w:val="26"/>
          <w:u w:val="single"/>
        </w:rPr>
        <w:t>DOUBLE CONE ROTARY VACCUM DRYER DATA SHEET</w:t>
      </w: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Client Information :-</w:t>
      </w: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1440"/>
        <w:gridCol w:w="1160"/>
        <w:gridCol w:w="1400"/>
        <w:gridCol w:w="980"/>
        <w:gridCol w:w="1600"/>
        <w:gridCol w:w="1700"/>
        <w:gridCol w:w="20"/>
        <w:gridCol w:w="20"/>
      </w:tblGrid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Name of Company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Address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Contact Person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Phone no.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E-mail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3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</w:rPr>
              <w:t>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Mobile No.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3F3F3F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E-mail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3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</w:rPr>
              <w:t>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80" w:type="dxa"/>
            <w:tcBorders>
              <w:top w:val="nil"/>
              <w:left w:val="single" w:sz="8" w:space="0" w:color="3F3F3F"/>
              <w:bottom w:val="nil"/>
              <w:right w:val="single" w:sz="8" w:space="0" w:color="auto"/>
            </w:tcBorders>
            <w:shd w:val="clear" w:color="auto" w:fill="3F3F3F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F3F3F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sz w:val="24"/>
                <w:szCs w:val="24"/>
                <w:u w:val="single"/>
              </w:rPr>
              <w:t>Feed Material Details :- (Material Characteristics)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2780" w:type="dxa"/>
            <w:tcBorders>
              <w:top w:val="nil"/>
              <w:left w:val="nil"/>
              <w:bottom w:val="single" w:sz="8" w:space="0" w:color="3F3F3F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  <w:sz w:val="24"/>
                <w:szCs w:val="24"/>
              </w:rPr>
              <w:t>Abrasive/Sugar/seed/Starch/plastic/food/Guar gum/others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780" w:type="dxa"/>
            <w:tcBorders>
              <w:top w:val="nil"/>
              <w:left w:val="single" w:sz="8" w:space="0" w:color="3F3F3F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Material Type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2780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3F3F3F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F3F3F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nil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Batch Mixing Size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Kg/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Ltrs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Material Bulk density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gm/cc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Moisture Content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8" w:space="0" w:color="3F3F3F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Target Mixing time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Minutes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 xml:space="preserve">Feed material </w:t>
            </w:r>
            <w:proofErr w:type="spellStart"/>
            <w:r w:rsidRPr="006828A6">
              <w:rPr>
                <w:rFonts w:eastAsiaTheme="minorEastAsia" w:cs="Calibri"/>
                <w:b/>
                <w:bCs/>
                <w:color w:val="3F3F3F"/>
              </w:rPr>
              <w:t>Tempreture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°C</w:t>
            </w:r>
          </w:p>
        </w:tc>
        <w:tc>
          <w:tcPr>
            <w:tcW w:w="2380" w:type="dxa"/>
            <w:gridSpan w:val="2"/>
            <w:tcBorders>
              <w:top w:val="single" w:sz="8" w:space="0" w:color="3F3F3F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Particle Size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Mesh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780" w:type="dxa"/>
            <w:tcBorders>
              <w:top w:val="single" w:sz="8" w:space="0" w:color="3F3F3F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sz w:val="24"/>
                <w:szCs w:val="24"/>
                <w:u w:val="single"/>
              </w:rPr>
              <w:t>Operation :-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3F3F3F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3F3F3F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2780" w:type="dxa"/>
            <w:tcBorders>
              <w:top w:val="nil"/>
              <w:left w:val="nil"/>
              <w:bottom w:val="single" w:sz="8" w:space="0" w:color="3F3F3F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3F3F3F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3F3F3F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nil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Batch Capacity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kg/Hr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Blender Working Hours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12 hrs/Day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780" w:type="dxa"/>
            <w:tcBorders>
              <w:top w:val="single" w:sz="8" w:space="0" w:color="3F3F3F"/>
              <w:left w:val="single" w:sz="8" w:space="0" w:color="3F3F3F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828A6">
              <w:rPr>
                <w:rFonts w:eastAsiaTheme="minorEastAsia" w:cs="Calibri"/>
                <w:b/>
                <w:bCs/>
                <w:color w:val="3F3F3F"/>
              </w:rPr>
              <w:t>Vaccum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MMFG</w:t>
            </w:r>
          </w:p>
        </w:tc>
        <w:tc>
          <w:tcPr>
            <w:tcW w:w="2380" w:type="dxa"/>
            <w:gridSpan w:val="2"/>
            <w:tcBorders>
              <w:top w:val="single" w:sz="8" w:space="0" w:color="3F3F3F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Require Temperature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°C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80" w:type="dxa"/>
            <w:tcBorders>
              <w:top w:val="nil"/>
              <w:left w:val="single" w:sz="8" w:space="0" w:color="3F3F3F"/>
              <w:bottom w:val="nil"/>
              <w:right w:val="single" w:sz="8" w:space="0" w:color="auto"/>
            </w:tcBorders>
            <w:shd w:val="clear" w:color="auto" w:fill="3F3F3F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3F3F3F"/>
            </w:tcBorders>
            <w:shd w:val="clear" w:color="auto" w:fill="3F3F3F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F3F3F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u w:val="single"/>
              </w:rPr>
              <w:t>Material of Construction Details :-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Product Contact Parts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 xml:space="preserve">(M.S/SS 304/SS 316/SS 316 L) &amp; As per your 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requirment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Product Non-Contact Parts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 xml:space="preserve">(M.S/SS 304/SS 316/SS 316 L) &amp; As per your 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requirment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Product Discharge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 xml:space="preserve">(Manual Flap Valve/ 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Knief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 xml:space="preserve"> edge gate valve, Butter fly valve &amp; other)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Shaft Seal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(Gland Packing / Mechanical Seal &amp; other)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Jacket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(Yes / No)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Jacket Heating Media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(Hot Water/Cold Water/Oil/Steam)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Liquid Addition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 xml:space="preserve">(Open line / Spray 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Nozzel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>/Mani Fold)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color w:val="3F3F3F"/>
              </w:rPr>
              <w:t>Machi</w:t>
            </w:r>
            <w:r w:rsidRPr="006828A6">
              <w:rPr>
                <w:rFonts w:eastAsiaTheme="minorEastAsia" w:cs="Calibri"/>
                <w:b/>
                <w:bCs/>
                <w:color w:val="3F3F3F"/>
              </w:rPr>
              <w:t>ne Finish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(GMP Model / Non GMP)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b/>
                <w:bCs/>
                <w:u w:val="single"/>
              </w:rPr>
              <w:t>Drive Details :-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w w:val="99"/>
              </w:rPr>
              <w:t>Final Machine RPM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(Minimum rpm to Maximum rpm)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</w:rPr>
              <w:t>Motor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(Non Flame proof / Flame proof)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w w:val="99"/>
              </w:rPr>
              <w:t>Motor Make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 xml:space="preserve">(Crompton/ABB/Siemens/Bharat 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Bijlee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>/Nu-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bharat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>/others)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</w:rPr>
              <w:t>Gear Box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 xml:space="preserve">(Worm Reduction / Helical inline / 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Cyclodical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 xml:space="preserve"> / Planetary 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w w:val="99"/>
              </w:rPr>
              <w:t>Gear Box Make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(PBL/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Elecon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>/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Varvel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>/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Bonfiglioli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>/</w:t>
            </w:r>
            <w:proofErr w:type="spellStart"/>
            <w:r w:rsidRPr="006828A6">
              <w:rPr>
                <w:rFonts w:eastAsiaTheme="minorEastAsia" w:cs="Calibri"/>
                <w:color w:val="0033CC"/>
              </w:rPr>
              <w:t>Rotomotive</w:t>
            </w:r>
            <w:proofErr w:type="spellEnd"/>
            <w:r w:rsidRPr="006828A6">
              <w:rPr>
                <w:rFonts w:eastAsiaTheme="minorEastAsia" w:cs="Calibri"/>
                <w:color w:val="0033CC"/>
              </w:rPr>
              <w:t>/others)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828A6">
              <w:rPr>
                <w:rFonts w:eastAsiaTheme="minorEastAsia" w:cs="Calibri"/>
              </w:rPr>
              <w:t>Padestal</w:t>
            </w:r>
            <w:proofErr w:type="spellEnd"/>
            <w:r w:rsidRPr="006828A6">
              <w:rPr>
                <w:rFonts w:eastAsiaTheme="minorEastAsia" w:cs="Calibri"/>
              </w:rPr>
              <w:t xml:space="preserve"> Bearing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(Plummer block/Pillow block/others)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</w:rPr>
              <w:t>Drive Assembly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28A6">
              <w:rPr>
                <w:rFonts w:eastAsiaTheme="minorEastAsia" w:cs="Calibri"/>
                <w:color w:val="0033CC"/>
              </w:rPr>
              <w:t>(Pulley drive/Chain drive/Direct Coupled)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82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828A6" w:rsidRDefault="006828A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000000" w:rsidRDefault="00682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2240" w:h="15840"/>
          <w:pgMar w:top="1440" w:right="440" w:bottom="465" w:left="720" w:header="720" w:footer="720" w:gutter="0"/>
          <w:cols w:space="720" w:equalWidth="0">
            <w:col w:w="11080"/>
          </w:cols>
          <w:noEndnote/>
        </w:sectPr>
      </w:pP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Thanking you,</w:t>
      </w:r>
    </w:p>
    <w:p w:rsidR="00000000" w:rsidRDefault="00682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1440" w:right="10220" w:bottom="465" w:left="760" w:header="720" w:footer="720" w:gutter="0"/>
          <w:cols w:space="720" w:equalWidth="0">
            <w:col w:w="1260"/>
          </w:cols>
          <w:noEndnote/>
        </w:sectPr>
      </w:pP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proofErr w:type="spellStart"/>
      <w:r>
        <w:rPr>
          <w:rFonts w:cs="Calibri"/>
          <w:b/>
          <w:bCs/>
          <w:color w:val="0033CC"/>
        </w:rPr>
        <w:lastRenderedPageBreak/>
        <w:t>Vikram</w:t>
      </w:r>
      <w:proofErr w:type="spellEnd"/>
      <w:r>
        <w:rPr>
          <w:rFonts w:cs="Calibri"/>
          <w:b/>
          <w:bCs/>
          <w:color w:val="0033CC"/>
        </w:rPr>
        <w:t xml:space="preserve"> Patel (</w:t>
      </w:r>
      <w:proofErr w:type="spellStart"/>
      <w:r>
        <w:rPr>
          <w:rFonts w:cs="Calibri"/>
          <w:b/>
          <w:bCs/>
          <w:color w:val="0033CC"/>
        </w:rPr>
        <w:t>Proprieter</w:t>
      </w:r>
      <w:proofErr w:type="spellEnd"/>
      <w:r>
        <w:rPr>
          <w:rFonts w:cs="Calibri"/>
          <w:b/>
          <w:bCs/>
          <w:color w:val="0033CC"/>
        </w:rPr>
        <w:t>) - (M) 90999 11179 / 96240 11114</w:t>
      </w: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color w:val="FF0000"/>
          <w:sz w:val="24"/>
          <w:szCs w:val="24"/>
          <w:u w:val="single"/>
        </w:rPr>
        <w:t>Shakti</w:t>
      </w:r>
      <w:proofErr w:type="spellEnd"/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 Engineering Works</w:t>
      </w: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34, </w:t>
      </w:r>
      <w:proofErr w:type="spellStart"/>
      <w:r>
        <w:rPr>
          <w:rFonts w:cs="Calibri"/>
        </w:rPr>
        <w:t>Karnawati</w:t>
      </w:r>
      <w:proofErr w:type="spellEnd"/>
      <w:r>
        <w:rPr>
          <w:rFonts w:cs="Calibri"/>
        </w:rPr>
        <w:t xml:space="preserve"> Ind. Estate | Nr. </w:t>
      </w:r>
      <w:proofErr w:type="spellStart"/>
      <w:r>
        <w:rPr>
          <w:rFonts w:cs="Calibri"/>
        </w:rPr>
        <w:t>Vatva</w:t>
      </w:r>
      <w:proofErr w:type="spellEnd"/>
      <w:r>
        <w:rPr>
          <w:rFonts w:cs="Calibri"/>
        </w:rPr>
        <w:t xml:space="preserve"> G.I.D.C. | </w:t>
      </w:r>
      <w:proofErr w:type="spellStart"/>
      <w:r>
        <w:rPr>
          <w:rFonts w:cs="Calibri"/>
        </w:rPr>
        <w:t>Ramol</w:t>
      </w:r>
      <w:proofErr w:type="spellEnd"/>
      <w:r>
        <w:rPr>
          <w:rFonts w:cs="Calibri"/>
        </w:rPr>
        <w:t xml:space="preserve"> Four Cross Road |</w:t>
      </w:r>
      <w:proofErr w:type="spellStart"/>
      <w:r>
        <w:rPr>
          <w:rFonts w:cs="Calibri"/>
        </w:rPr>
        <w:t>Ahmedabad</w:t>
      </w:r>
      <w:proofErr w:type="spellEnd"/>
      <w:r>
        <w:rPr>
          <w:rFonts w:cs="Calibri"/>
        </w:rPr>
        <w:t xml:space="preserve"> - 382415 | Guj</w:t>
      </w:r>
      <w:r>
        <w:rPr>
          <w:rFonts w:cs="Calibri"/>
        </w:rPr>
        <w:t>arat | India</w:t>
      </w:r>
    </w:p>
    <w:p w:rsidR="00000000" w:rsidRDefault="006828A6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6828A6" w:rsidRDefault="006828A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5" w:lineRule="auto"/>
        <w:ind w:right="22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33CC"/>
        </w:rPr>
        <w:t>E-mail: vbpatel29@gmail.com / info@shaktieng.co.in / shaktieng.mktg@gmail.com Web.: www.shaktieng.co.in / www.indiamart.com/shaktiengineeringworks</w:t>
      </w:r>
    </w:p>
    <w:sectPr w:rsidR="006828A6">
      <w:pgSz w:w="12240" w:h="15840"/>
      <w:pgMar w:top="406" w:right="1640" w:bottom="1440" w:left="76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8F3"/>
    <w:rsid w:val="006828A6"/>
    <w:rsid w:val="00BD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Anjali</cp:lastModifiedBy>
  <cp:revision>2</cp:revision>
  <dcterms:created xsi:type="dcterms:W3CDTF">2017-07-19T05:53:00Z</dcterms:created>
  <dcterms:modified xsi:type="dcterms:W3CDTF">2017-07-19T05:53:00Z</dcterms:modified>
</cp:coreProperties>
</file>